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5809" w:type="dxa"/>
        <w:tblLayout w:type="fixed"/>
        <w:tblLook w:val="04A0" w:firstRow="1" w:lastRow="0" w:firstColumn="1" w:lastColumn="0" w:noHBand="0" w:noVBand="1"/>
      </w:tblPr>
      <w:tblGrid>
        <w:gridCol w:w="582"/>
        <w:gridCol w:w="2303"/>
        <w:gridCol w:w="4530"/>
        <w:gridCol w:w="2483"/>
        <w:gridCol w:w="2293"/>
        <w:gridCol w:w="1417"/>
        <w:gridCol w:w="2201"/>
      </w:tblGrid>
      <w:tr w:rsidR="00341718" w:rsidRPr="005F73F4" w14:paraId="0082D627" w14:textId="77777777" w:rsidTr="004F213B">
        <w:trPr>
          <w:trHeight w:val="515"/>
        </w:trPr>
        <w:tc>
          <w:tcPr>
            <w:tcW w:w="582" w:type="dxa"/>
            <w:vMerge w:val="restart"/>
            <w:tcBorders>
              <w:top w:val="nil"/>
              <w:left w:val="nil"/>
            </w:tcBorders>
          </w:tcPr>
          <w:p w14:paraId="0F26166C" w14:textId="77777777" w:rsidR="00341718" w:rsidRPr="00F17E73" w:rsidRDefault="00341718" w:rsidP="004F213B">
            <w:pPr>
              <w:rPr>
                <w:sz w:val="20"/>
                <w:lang w:val="fr-BE"/>
              </w:rPr>
            </w:pPr>
          </w:p>
        </w:tc>
        <w:tc>
          <w:tcPr>
            <w:tcW w:w="2303" w:type="dxa"/>
            <w:vMerge w:val="restart"/>
            <w:shd w:val="clear" w:color="auto" w:fill="B8CCE4" w:themeFill="accent1" w:themeFillTint="66"/>
            <w:vAlign w:val="center"/>
          </w:tcPr>
          <w:p w14:paraId="4336EEB9" w14:textId="055BE216" w:rsidR="00341718" w:rsidRPr="00341718" w:rsidRDefault="00341718" w:rsidP="004F213B">
            <w:pPr>
              <w:jc w:val="center"/>
              <w:rPr>
                <w:sz w:val="20"/>
                <w:lang w:val="fr-BE"/>
              </w:rPr>
            </w:pPr>
            <w:r w:rsidRPr="00341718">
              <w:rPr>
                <w:sz w:val="20"/>
                <w:lang w:val="fr-BE"/>
              </w:rPr>
              <w:t>Intitulé de l'action</w:t>
            </w:r>
            <w:r>
              <w:rPr>
                <w:sz w:val="20"/>
                <w:lang w:val="fr-BE"/>
              </w:rPr>
              <w:t> :</w:t>
            </w:r>
          </w:p>
          <w:p w14:paraId="20888830" w14:textId="77777777" w:rsidR="00341718" w:rsidRDefault="00341718" w:rsidP="00341718">
            <w:pPr>
              <w:jc w:val="center"/>
              <w:rPr>
                <w:sz w:val="20"/>
                <w:lang w:val="fr-BE"/>
              </w:rPr>
            </w:pPr>
            <w:r w:rsidRPr="00341718">
              <w:rPr>
                <w:sz w:val="20"/>
                <w:lang w:val="fr-BE"/>
              </w:rPr>
              <w:t xml:space="preserve">Jeunes dans le Transport III </w:t>
            </w:r>
          </w:p>
          <w:p w14:paraId="2D70FF9B" w14:textId="34BA003C" w:rsidR="00341718" w:rsidRPr="00341718" w:rsidRDefault="00341718" w:rsidP="00341718">
            <w:pPr>
              <w:jc w:val="center"/>
              <w:rPr>
                <w:sz w:val="20"/>
                <w:lang w:val="fr-BE"/>
              </w:rPr>
            </w:pPr>
            <w:r w:rsidRPr="00341718">
              <w:rPr>
                <w:sz w:val="20"/>
                <w:lang w:val="fr-BE"/>
              </w:rPr>
              <w:t>J.E.T. III</w:t>
            </w:r>
          </w:p>
          <w:p w14:paraId="630AB353" w14:textId="77777777" w:rsidR="00341718" w:rsidRPr="00AA36CF" w:rsidRDefault="00341718" w:rsidP="004F213B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4530" w:type="dxa"/>
            <w:vMerge w:val="restart"/>
            <w:shd w:val="clear" w:color="auto" w:fill="B8CCE4" w:themeFill="accent1" w:themeFillTint="66"/>
            <w:vAlign w:val="center"/>
          </w:tcPr>
          <w:p w14:paraId="2C8E6513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Objectifs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poursuivis</w:t>
            </w:r>
            <w:proofErr w:type="spellEnd"/>
          </w:p>
        </w:tc>
        <w:tc>
          <w:tcPr>
            <w:tcW w:w="2483" w:type="dxa"/>
            <w:vMerge w:val="restart"/>
            <w:shd w:val="clear" w:color="auto" w:fill="B8CCE4" w:themeFill="accent1" w:themeFillTint="66"/>
            <w:vAlign w:val="center"/>
          </w:tcPr>
          <w:p w14:paraId="6DC84F49" w14:textId="77777777" w:rsidR="00341718" w:rsidRPr="00E44646" w:rsidRDefault="00341718" w:rsidP="004F213B">
            <w:pPr>
              <w:jc w:val="center"/>
              <w:rPr>
                <w:sz w:val="20"/>
                <w:szCs w:val="20"/>
                <w:lang w:val="fr-BE"/>
              </w:rPr>
            </w:pPr>
            <w:r w:rsidRPr="00E44646">
              <w:rPr>
                <w:sz w:val="20"/>
                <w:szCs w:val="20"/>
                <w:lang w:val="fr-BE"/>
              </w:rPr>
              <w:t>Collaboration(s) avec… (d'autres organisations)</w:t>
            </w:r>
          </w:p>
        </w:tc>
        <w:tc>
          <w:tcPr>
            <w:tcW w:w="2293" w:type="dxa"/>
            <w:vMerge w:val="restart"/>
            <w:shd w:val="clear" w:color="auto" w:fill="B8CCE4" w:themeFill="accent1" w:themeFillTint="66"/>
            <w:vAlign w:val="center"/>
          </w:tcPr>
          <w:p w14:paraId="38968501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Groupe </w:t>
            </w:r>
            <w:proofErr w:type="spellStart"/>
            <w:r>
              <w:rPr>
                <w:sz w:val="20"/>
                <w:szCs w:val="20"/>
              </w:rPr>
              <w:t>cible</w:t>
            </w:r>
            <w:proofErr w:type="spellEnd"/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14:paraId="017936FB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participants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envisagé</w:t>
            </w:r>
            <w:proofErr w:type="spellEnd"/>
          </w:p>
        </w:tc>
        <w:tc>
          <w:tcPr>
            <w:tcW w:w="2201" w:type="dxa"/>
            <w:vMerge w:val="restart"/>
            <w:shd w:val="clear" w:color="auto" w:fill="B8CCE4" w:themeFill="accent1" w:themeFillTint="66"/>
          </w:tcPr>
          <w:p w14:paraId="223EF6D4" w14:textId="77777777" w:rsidR="00341718" w:rsidRDefault="00341718" w:rsidP="004F213B">
            <w:pPr>
              <w:jc w:val="center"/>
              <w:rPr>
                <w:sz w:val="20"/>
                <w:szCs w:val="20"/>
              </w:rPr>
            </w:pPr>
          </w:p>
          <w:p w14:paraId="648FECF8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Moyens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projet</w:t>
            </w:r>
            <w:proofErr w:type="spellEnd"/>
            <w:r>
              <w:rPr>
                <w:sz w:val="20"/>
                <w:szCs w:val="20"/>
              </w:rPr>
              <w:t xml:space="preserve"> supplémentaire</w:t>
            </w:r>
          </w:p>
        </w:tc>
      </w:tr>
      <w:tr w:rsidR="00341718" w:rsidRPr="005F73F4" w14:paraId="42C2D8E8" w14:textId="77777777" w:rsidTr="004F213B">
        <w:trPr>
          <w:trHeight w:val="653"/>
        </w:trPr>
        <w:tc>
          <w:tcPr>
            <w:tcW w:w="582" w:type="dxa"/>
            <w:vMerge/>
            <w:tcBorders>
              <w:left w:val="nil"/>
            </w:tcBorders>
          </w:tcPr>
          <w:p w14:paraId="365E4F1D" w14:textId="77777777" w:rsidR="00341718" w:rsidRPr="005F73F4" w:rsidRDefault="00341718" w:rsidP="004F213B">
            <w:pPr>
              <w:rPr>
                <w:sz w:val="20"/>
              </w:rPr>
            </w:pPr>
          </w:p>
        </w:tc>
        <w:tc>
          <w:tcPr>
            <w:tcW w:w="2303" w:type="dxa"/>
            <w:vMerge/>
            <w:shd w:val="clear" w:color="auto" w:fill="B8CCE4" w:themeFill="accent1" w:themeFillTint="66"/>
            <w:vAlign w:val="center"/>
          </w:tcPr>
          <w:p w14:paraId="5B0DE72C" w14:textId="77777777" w:rsidR="00341718" w:rsidRPr="005F73F4" w:rsidRDefault="00341718" w:rsidP="004F213B">
            <w:pPr>
              <w:jc w:val="center"/>
              <w:rPr>
                <w:sz w:val="20"/>
              </w:rPr>
            </w:pPr>
          </w:p>
        </w:tc>
        <w:tc>
          <w:tcPr>
            <w:tcW w:w="4530" w:type="dxa"/>
            <w:vMerge/>
            <w:shd w:val="clear" w:color="auto" w:fill="B8CCE4" w:themeFill="accent1" w:themeFillTint="66"/>
            <w:vAlign w:val="center"/>
          </w:tcPr>
          <w:p w14:paraId="3F6A6DE8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  <w:shd w:val="clear" w:color="auto" w:fill="B8CCE4" w:themeFill="accent1" w:themeFillTint="66"/>
            <w:vAlign w:val="center"/>
          </w:tcPr>
          <w:p w14:paraId="71073ED6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B8CCE4" w:themeFill="accent1" w:themeFillTint="66"/>
            <w:vAlign w:val="center"/>
          </w:tcPr>
          <w:p w14:paraId="3E02849D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14:paraId="01A65208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B8CCE4" w:themeFill="accent1" w:themeFillTint="66"/>
          </w:tcPr>
          <w:p w14:paraId="64A5ABF6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</w:p>
        </w:tc>
      </w:tr>
      <w:tr w:rsidR="00341718" w:rsidRPr="00AA36CF" w14:paraId="4D1A1DC1" w14:textId="77777777" w:rsidTr="004F213B">
        <w:trPr>
          <w:trHeight w:val="1151"/>
        </w:trPr>
        <w:tc>
          <w:tcPr>
            <w:tcW w:w="582" w:type="dxa"/>
          </w:tcPr>
          <w:p w14:paraId="480807BC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14:paraId="771D8DC3" w14:textId="77777777" w:rsidR="00341718" w:rsidRPr="00E62D7A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E62D7A">
              <w:rPr>
                <w:b/>
                <w:bCs/>
                <w:sz w:val="20"/>
                <w:szCs w:val="20"/>
              </w:rPr>
              <w:t>ORIENTER ET SCREENER</w:t>
            </w:r>
            <w:r w:rsidRPr="00E62D7A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530" w:type="dxa"/>
          </w:tcPr>
          <w:p w14:paraId="43D46335" w14:textId="77777777" w:rsidR="00341718" w:rsidRPr="0034187F" w:rsidRDefault="00341718" w:rsidP="004F213B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fr-BE"/>
              </w:rPr>
            </w:pPr>
            <w:r w:rsidRPr="0034187F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Orienter</w:t>
            </w:r>
            <w:r w:rsidRPr="0034187F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les jeunes chercheurs d’emploi entre 18 et 26 ans vers notre secteur. Le </w:t>
            </w:r>
            <w:r w:rsidRPr="0034187F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screening</w:t>
            </w:r>
            <w:r w:rsidRPr="0034187F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des candidats se fait via les sociétés de transport en collaboration avec des tiers spécialisés</w:t>
            </w:r>
            <w:r>
              <w:rPr>
                <w:rFonts w:eastAsia="Times New Roman" w:cs="Times New Roman"/>
                <w:sz w:val="20"/>
                <w:szCs w:val="20"/>
                <w:lang w:val="fr-BE"/>
              </w:rPr>
              <w:t>.</w:t>
            </w:r>
          </w:p>
        </w:tc>
        <w:tc>
          <w:tcPr>
            <w:tcW w:w="2483" w:type="dxa"/>
            <w:vMerge w:val="restart"/>
          </w:tcPr>
          <w:p w14:paraId="45EEBB59" w14:textId="77777777" w:rsidR="00341718" w:rsidRPr="0034187F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72963007" w14:textId="77777777" w:rsidR="00341718" w:rsidRPr="00AA36CF" w:rsidRDefault="00341718" w:rsidP="004F213B">
            <w:pPr>
              <w:rPr>
                <w:sz w:val="20"/>
                <w:szCs w:val="20"/>
                <w:lang w:val="fr-BE"/>
              </w:rPr>
            </w:pPr>
            <w:r w:rsidRPr="00AA36CF">
              <w:rPr>
                <w:sz w:val="20"/>
                <w:szCs w:val="20"/>
                <w:lang w:val="fr-BE"/>
              </w:rPr>
              <w:t>VDAB/FOREM/BXL Formation/</w:t>
            </w:r>
            <w:proofErr w:type="spellStart"/>
            <w:r w:rsidRPr="00AA36CF">
              <w:rPr>
                <w:sz w:val="20"/>
                <w:szCs w:val="20"/>
                <w:lang w:val="fr-BE"/>
              </w:rPr>
              <w:t>Actiris</w:t>
            </w:r>
            <w:proofErr w:type="spellEnd"/>
            <w:r w:rsidRPr="00AA36CF">
              <w:rPr>
                <w:sz w:val="20"/>
                <w:szCs w:val="20"/>
                <w:lang w:val="fr-BE"/>
              </w:rPr>
              <w:t>/ADG</w:t>
            </w:r>
          </w:p>
          <w:p w14:paraId="06BD6F90" w14:textId="77777777" w:rsidR="00341718" w:rsidRPr="00AA36CF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2C6D93E5" w14:textId="77777777" w:rsidR="00341718" w:rsidRPr="00AA36CF" w:rsidRDefault="00341718" w:rsidP="004F213B">
            <w:pPr>
              <w:rPr>
                <w:sz w:val="20"/>
                <w:szCs w:val="20"/>
                <w:lang w:val="fr-BE"/>
              </w:rPr>
            </w:pPr>
            <w:r w:rsidRPr="00AA36CF">
              <w:rPr>
                <w:sz w:val="20"/>
                <w:szCs w:val="20"/>
                <w:lang w:val="fr-BE"/>
              </w:rPr>
              <w:t xml:space="preserve">Organismes reconnus en orientation professionnelle </w:t>
            </w:r>
          </w:p>
          <w:p w14:paraId="02CF94F5" w14:textId="77777777" w:rsidR="00341718" w:rsidRPr="00AA36CF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70922988" w14:textId="77777777" w:rsidR="00341718" w:rsidRPr="007F2D43" w:rsidRDefault="00341718" w:rsidP="004F213B">
            <w:pPr>
              <w:rPr>
                <w:sz w:val="20"/>
                <w:szCs w:val="20"/>
                <w:lang w:val="fr-BE"/>
              </w:rPr>
            </w:pPr>
            <w:r w:rsidRPr="007F2D43">
              <w:rPr>
                <w:sz w:val="20"/>
                <w:szCs w:val="20"/>
                <w:lang w:val="fr-BE"/>
              </w:rPr>
              <w:t xml:space="preserve">Missions Locales </w:t>
            </w:r>
          </w:p>
          <w:p w14:paraId="32503EE5" w14:textId="77777777" w:rsidR="00341718" w:rsidRPr="007F2D43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4B89A4BE" w14:textId="77777777" w:rsidR="00341718" w:rsidRPr="007F2D43" w:rsidRDefault="00341718" w:rsidP="004F213B">
            <w:pPr>
              <w:rPr>
                <w:sz w:val="20"/>
                <w:szCs w:val="20"/>
                <w:lang w:val="fr-BE"/>
              </w:rPr>
            </w:pPr>
            <w:r w:rsidRPr="007F2D43">
              <w:rPr>
                <w:sz w:val="20"/>
                <w:szCs w:val="20"/>
                <w:lang w:val="fr-BE"/>
              </w:rPr>
              <w:t>Mission Régionales</w:t>
            </w:r>
          </w:p>
          <w:p w14:paraId="7A81E6C9" w14:textId="77777777" w:rsidR="00341718" w:rsidRPr="007F2D43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647F9E16" w14:textId="77777777" w:rsidR="00341718" w:rsidRPr="007F2D43" w:rsidRDefault="00341718" w:rsidP="004F213B">
            <w:pPr>
              <w:rPr>
                <w:sz w:val="20"/>
                <w:szCs w:val="20"/>
                <w:lang w:val="fr-BE"/>
              </w:rPr>
            </w:pPr>
            <w:proofErr w:type="spellStart"/>
            <w:r w:rsidRPr="007F2D43">
              <w:rPr>
                <w:sz w:val="20"/>
                <w:szCs w:val="20"/>
                <w:lang w:val="fr-BE"/>
              </w:rPr>
              <w:t>Kiem</w:t>
            </w:r>
            <w:proofErr w:type="spellEnd"/>
            <w:r w:rsidRPr="007F2D43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7F2D43">
              <w:rPr>
                <w:sz w:val="20"/>
                <w:szCs w:val="20"/>
                <w:lang w:val="fr-BE"/>
              </w:rPr>
              <w:t>vzw</w:t>
            </w:r>
            <w:proofErr w:type="spellEnd"/>
          </w:p>
          <w:p w14:paraId="0EE08F95" w14:textId="77777777" w:rsidR="00341718" w:rsidRPr="007F2D43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57F0F595" w14:textId="77777777" w:rsidR="00341718" w:rsidRPr="003A347F" w:rsidRDefault="00341718" w:rsidP="004F213B">
            <w:pPr>
              <w:rPr>
                <w:sz w:val="20"/>
                <w:szCs w:val="20"/>
                <w:lang w:val="fr-BE"/>
              </w:rPr>
            </w:pPr>
            <w:r w:rsidRPr="003A347F">
              <w:rPr>
                <w:sz w:val="20"/>
                <w:szCs w:val="20"/>
                <w:lang w:val="fr-BE"/>
              </w:rPr>
              <w:t>FEDERDRIVE (association d'auto-écoles)</w:t>
            </w:r>
          </w:p>
          <w:p w14:paraId="520A46A5" w14:textId="77777777" w:rsidR="00341718" w:rsidRPr="003A347F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6F4508E5" w14:textId="77777777" w:rsidR="00341718" w:rsidRDefault="00341718" w:rsidP="004F213B">
            <w:pPr>
              <w:rPr>
                <w:sz w:val="20"/>
                <w:szCs w:val="20"/>
                <w:lang w:val="fr-BE"/>
              </w:rPr>
            </w:pPr>
          </w:p>
          <w:p w14:paraId="46733B0B" w14:textId="77777777" w:rsidR="00341718" w:rsidRPr="003A347F" w:rsidRDefault="00341718" w:rsidP="004F213B">
            <w:pPr>
              <w:rPr>
                <w:sz w:val="20"/>
                <w:szCs w:val="20"/>
                <w:lang w:val="fr-BE"/>
              </w:rPr>
            </w:pPr>
            <w:r w:rsidRPr="003A347F">
              <w:rPr>
                <w:sz w:val="20"/>
                <w:szCs w:val="20"/>
                <w:lang w:val="fr-BE"/>
              </w:rPr>
              <w:t>S</w:t>
            </w:r>
            <w:r>
              <w:rPr>
                <w:sz w:val="20"/>
                <w:szCs w:val="20"/>
                <w:lang w:val="fr-BE"/>
              </w:rPr>
              <w:t>ociétés de transport</w:t>
            </w:r>
          </w:p>
          <w:p w14:paraId="4DACE698" w14:textId="77777777" w:rsidR="00341718" w:rsidRPr="003A347F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93" w:type="dxa"/>
            <w:vMerge w:val="restart"/>
          </w:tcPr>
          <w:p w14:paraId="7D1727A3" w14:textId="77777777" w:rsidR="00341718" w:rsidRPr="003A347F" w:rsidRDefault="00341718" w:rsidP="004F213B">
            <w:pPr>
              <w:pStyle w:val="Lijstalinea"/>
              <w:rPr>
                <w:sz w:val="20"/>
                <w:szCs w:val="20"/>
                <w:lang w:val="fr-BE"/>
              </w:rPr>
            </w:pPr>
          </w:p>
          <w:p w14:paraId="7C5890EC" w14:textId="77777777" w:rsidR="00341718" w:rsidRDefault="00341718" w:rsidP="004F213B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fr-BE"/>
              </w:rPr>
            </w:pPr>
            <w:r w:rsidRPr="004D77CD">
              <w:rPr>
                <w:sz w:val="20"/>
                <w:szCs w:val="20"/>
                <w:lang w:val="fr-BE"/>
              </w:rPr>
              <w:t>DE jeunes entre 18 &amp; 26 ans</w:t>
            </w:r>
          </w:p>
          <w:p w14:paraId="6CBC9F8C" w14:textId="77777777" w:rsidR="00341718" w:rsidRPr="004D77CD" w:rsidRDefault="00341718" w:rsidP="004F213B">
            <w:pPr>
              <w:pStyle w:val="Lijstalinea"/>
              <w:rPr>
                <w:sz w:val="20"/>
                <w:szCs w:val="20"/>
                <w:lang w:val="fr-BE"/>
              </w:rPr>
            </w:pPr>
          </w:p>
          <w:p w14:paraId="1B41BAC4" w14:textId="77777777" w:rsidR="00341718" w:rsidRPr="004D77CD" w:rsidRDefault="00341718" w:rsidP="004F213B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4D77CD">
              <w:rPr>
                <w:sz w:val="20"/>
                <w:szCs w:val="20"/>
              </w:rPr>
              <w:t>Avec</w:t>
            </w:r>
            <w:proofErr w:type="spellEnd"/>
            <w:r w:rsidRPr="004D77CD">
              <w:rPr>
                <w:sz w:val="20"/>
                <w:szCs w:val="20"/>
              </w:rPr>
              <w:t xml:space="preserve"> permis B</w:t>
            </w:r>
          </w:p>
          <w:p w14:paraId="43A6C340" w14:textId="77777777" w:rsidR="00341718" w:rsidRPr="007F2D43" w:rsidRDefault="00341718" w:rsidP="004F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D441E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</w:p>
          <w:p w14:paraId="7F4B12E1" w14:textId="77777777" w:rsidR="00341718" w:rsidRPr="007F2D43" w:rsidRDefault="00341718" w:rsidP="004F213B">
            <w:pPr>
              <w:jc w:val="center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100</w:t>
            </w:r>
          </w:p>
        </w:tc>
        <w:tc>
          <w:tcPr>
            <w:tcW w:w="2201" w:type="dxa"/>
          </w:tcPr>
          <w:p w14:paraId="7E2035CC" w14:textId="77777777" w:rsidR="00341718" w:rsidRPr="007F2D43" w:rsidRDefault="00341718" w:rsidP="004F213B">
            <w:pPr>
              <w:rPr>
                <w:color w:val="0070C0"/>
                <w:sz w:val="20"/>
                <w:szCs w:val="20"/>
              </w:rPr>
            </w:pPr>
          </w:p>
          <w:p w14:paraId="34BCE140" w14:textId="77777777" w:rsidR="00341718" w:rsidRPr="00125750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  <w:r w:rsidRPr="00125750">
              <w:rPr>
                <w:color w:val="0070C0"/>
                <w:sz w:val="20"/>
                <w:szCs w:val="20"/>
                <w:lang w:val="fr-BE"/>
              </w:rPr>
              <w:t>Financement par les entreprises d</w:t>
            </w:r>
            <w:r>
              <w:rPr>
                <w:color w:val="0070C0"/>
                <w:sz w:val="20"/>
                <w:szCs w:val="20"/>
                <w:lang w:val="fr-BE"/>
              </w:rPr>
              <w:t>u secteur</w:t>
            </w:r>
          </w:p>
        </w:tc>
      </w:tr>
      <w:tr w:rsidR="00341718" w:rsidRPr="00AA36CF" w14:paraId="7FB66E9F" w14:textId="77777777" w:rsidTr="004F213B">
        <w:trPr>
          <w:trHeight w:val="1151"/>
        </w:trPr>
        <w:tc>
          <w:tcPr>
            <w:tcW w:w="582" w:type="dxa"/>
          </w:tcPr>
          <w:p w14:paraId="7DF45638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219C8BC5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FORMER</w:t>
            </w:r>
          </w:p>
        </w:tc>
        <w:tc>
          <w:tcPr>
            <w:tcW w:w="4530" w:type="dxa"/>
          </w:tcPr>
          <w:p w14:paraId="0DAACDED" w14:textId="77777777" w:rsidR="00341718" w:rsidRPr="0086699A" w:rsidRDefault="00341718" w:rsidP="004F213B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fr-BE"/>
              </w:rPr>
            </w:pPr>
            <w:r w:rsidRPr="0086699A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Les jeunes chercheurs d’emploi </w:t>
            </w:r>
            <w:proofErr w:type="spellStart"/>
            <w:r w:rsidRPr="0086699A">
              <w:rPr>
                <w:rFonts w:eastAsia="Times New Roman" w:cs="Times New Roman"/>
                <w:sz w:val="20"/>
                <w:szCs w:val="20"/>
                <w:lang w:val="fr-BE"/>
              </w:rPr>
              <w:t>screenés</w:t>
            </w:r>
            <w:proofErr w:type="spellEnd"/>
            <w:r w:rsidRPr="0086699A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</w:t>
            </w:r>
            <w:r w:rsidRPr="0086699A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sont formés</w:t>
            </w:r>
            <w:r w:rsidRPr="0086699A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comme chauffeurs poids lourds C/CE + CAP via  IBO/PFI/FPI/IBÜ</w:t>
            </w:r>
          </w:p>
        </w:tc>
        <w:tc>
          <w:tcPr>
            <w:tcW w:w="2483" w:type="dxa"/>
            <w:vMerge/>
          </w:tcPr>
          <w:p w14:paraId="6CAAA9E7" w14:textId="77777777" w:rsidR="00341718" w:rsidRPr="0086699A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93" w:type="dxa"/>
            <w:vMerge/>
          </w:tcPr>
          <w:p w14:paraId="6A44F495" w14:textId="77777777" w:rsidR="00341718" w:rsidRPr="0086699A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</w:tcPr>
          <w:p w14:paraId="7267E718" w14:textId="77777777" w:rsidR="00341718" w:rsidRPr="0086699A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01" w:type="dxa"/>
          </w:tcPr>
          <w:p w14:paraId="1719844C" w14:textId="77777777" w:rsidR="00341718" w:rsidRPr="0086699A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</w:p>
          <w:p w14:paraId="48F525C2" w14:textId="77777777" w:rsidR="00341718" w:rsidRPr="00125750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  <w:r w:rsidRPr="00125750">
              <w:rPr>
                <w:color w:val="0070C0"/>
                <w:sz w:val="20"/>
                <w:szCs w:val="20"/>
                <w:lang w:val="fr-BE"/>
              </w:rPr>
              <w:t>Financement par les entreprises d</w:t>
            </w:r>
            <w:r>
              <w:rPr>
                <w:color w:val="0070C0"/>
                <w:sz w:val="20"/>
                <w:szCs w:val="20"/>
                <w:lang w:val="fr-BE"/>
              </w:rPr>
              <w:t>u secteur</w:t>
            </w:r>
            <w:r w:rsidRPr="00125750">
              <w:rPr>
                <w:color w:val="0070C0"/>
                <w:sz w:val="20"/>
                <w:szCs w:val="20"/>
                <w:lang w:val="fr-BE"/>
              </w:rPr>
              <w:t xml:space="preserve"> </w:t>
            </w:r>
          </w:p>
        </w:tc>
      </w:tr>
      <w:tr w:rsidR="00341718" w:rsidRPr="005F73F4" w14:paraId="06D5E337" w14:textId="77777777" w:rsidTr="004F213B">
        <w:trPr>
          <w:trHeight w:val="1151"/>
        </w:trPr>
        <w:tc>
          <w:tcPr>
            <w:tcW w:w="582" w:type="dxa"/>
          </w:tcPr>
          <w:p w14:paraId="14BEC03A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14:paraId="74E12B49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FORMATION D'ATTITUDE AU TRAVAIL</w:t>
            </w:r>
          </w:p>
        </w:tc>
        <w:tc>
          <w:tcPr>
            <w:tcW w:w="4530" w:type="dxa"/>
          </w:tcPr>
          <w:p w14:paraId="7D4694E3" w14:textId="77777777" w:rsidR="00341718" w:rsidRPr="0080245C" w:rsidRDefault="00341718" w:rsidP="004F213B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fr-BE"/>
              </w:rPr>
            </w:pPr>
            <w:r w:rsidRPr="0080245C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Si nécessaire, les jeunes peuvent suivre un formation </w:t>
            </w:r>
            <w:r w:rsidRPr="0080245C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d’attitude au travail</w:t>
            </w:r>
            <w:r w:rsidRPr="0080245C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.  </w:t>
            </w:r>
          </w:p>
        </w:tc>
        <w:tc>
          <w:tcPr>
            <w:tcW w:w="2483" w:type="dxa"/>
            <w:vMerge/>
          </w:tcPr>
          <w:p w14:paraId="17CAD4F5" w14:textId="77777777" w:rsidR="00341718" w:rsidRPr="0080245C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93" w:type="dxa"/>
            <w:vMerge/>
          </w:tcPr>
          <w:p w14:paraId="5B5884A8" w14:textId="77777777" w:rsidR="00341718" w:rsidRPr="0080245C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</w:tcPr>
          <w:p w14:paraId="6DE61013" w14:textId="77777777" w:rsidR="00341718" w:rsidRPr="0080245C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01" w:type="dxa"/>
          </w:tcPr>
          <w:p w14:paraId="2E038A16" w14:textId="77777777" w:rsidR="00341718" w:rsidRPr="0080245C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</w:p>
          <w:p w14:paraId="58D53818" w14:textId="77777777" w:rsidR="00341718" w:rsidRPr="007F2D43" w:rsidRDefault="00341718" w:rsidP="004F213B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Financement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par </w:t>
            </w:r>
            <w:proofErr w:type="spellStart"/>
            <w:r>
              <w:rPr>
                <w:color w:val="0070C0"/>
                <w:sz w:val="20"/>
                <w:szCs w:val="20"/>
              </w:rPr>
              <w:t>le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FTSL</w:t>
            </w:r>
          </w:p>
        </w:tc>
      </w:tr>
      <w:tr w:rsidR="00341718" w:rsidRPr="00AA36CF" w14:paraId="787E7F82" w14:textId="77777777" w:rsidTr="004F213B">
        <w:trPr>
          <w:trHeight w:val="1151"/>
        </w:trPr>
        <w:tc>
          <w:tcPr>
            <w:tcW w:w="582" w:type="dxa"/>
          </w:tcPr>
          <w:p w14:paraId="567A5712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14:paraId="2E6B402E" w14:textId="77777777" w:rsidR="00341718" w:rsidRPr="00472E55" w:rsidRDefault="00341718" w:rsidP="004F213B">
            <w:pPr>
              <w:rPr>
                <w:b/>
                <w:bCs/>
                <w:sz w:val="20"/>
                <w:szCs w:val="20"/>
                <w:lang w:val="fr-BE"/>
              </w:rPr>
            </w:pPr>
            <w:r w:rsidRPr="00472E55">
              <w:rPr>
                <w:b/>
                <w:bCs/>
                <w:sz w:val="20"/>
                <w:szCs w:val="20"/>
                <w:lang w:val="fr-BE"/>
              </w:rPr>
              <w:t>COURS DE CONDUITE C/C</w:t>
            </w:r>
            <w:r>
              <w:rPr>
                <w:b/>
                <w:bCs/>
                <w:sz w:val="20"/>
                <w:szCs w:val="20"/>
                <w:lang w:val="fr-BE"/>
              </w:rPr>
              <w:t>E + CAP</w:t>
            </w:r>
          </w:p>
        </w:tc>
        <w:tc>
          <w:tcPr>
            <w:tcW w:w="4530" w:type="dxa"/>
          </w:tcPr>
          <w:p w14:paraId="6389FB1A" w14:textId="77777777" w:rsidR="00341718" w:rsidRPr="002602B5" w:rsidRDefault="00341718" w:rsidP="004F213B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fr-BE"/>
              </w:rPr>
            </w:pPr>
            <w:r w:rsidRPr="002602B5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Les cours de conduite technique</w:t>
            </w:r>
            <w:r w:rsidRPr="002602B5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se passent en collaboration avec les auto-écoles reconnues et nos partenaires de formation.  </w:t>
            </w:r>
          </w:p>
        </w:tc>
        <w:tc>
          <w:tcPr>
            <w:tcW w:w="2483" w:type="dxa"/>
            <w:vMerge/>
          </w:tcPr>
          <w:p w14:paraId="3F72FED8" w14:textId="77777777" w:rsidR="00341718" w:rsidRPr="002602B5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93" w:type="dxa"/>
            <w:vMerge/>
          </w:tcPr>
          <w:p w14:paraId="39A77B9C" w14:textId="77777777" w:rsidR="00341718" w:rsidRPr="002602B5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</w:tcPr>
          <w:p w14:paraId="693DF306" w14:textId="77777777" w:rsidR="00341718" w:rsidRPr="002602B5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01" w:type="dxa"/>
          </w:tcPr>
          <w:p w14:paraId="08A127D7" w14:textId="77777777" w:rsidR="00341718" w:rsidRPr="002602B5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</w:p>
          <w:p w14:paraId="298223D8" w14:textId="77777777" w:rsidR="00341718" w:rsidRPr="00125750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  <w:r w:rsidRPr="00125750">
              <w:rPr>
                <w:color w:val="0070C0"/>
                <w:sz w:val="20"/>
                <w:szCs w:val="20"/>
                <w:lang w:val="fr-BE"/>
              </w:rPr>
              <w:t>€ 500.000</w:t>
            </w:r>
          </w:p>
          <w:p w14:paraId="00A5ECEA" w14:textId="77777777" w:rsidR="00341718" w:rsidRPr="00125750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  <w:r w:rsidRPr="00125750">
              <w:rPr>
                <w:color w:val="0070C0"/>
                <w:sz w:val="20"/>
                <w:szCs w:val="20"/>
                <w:lang w:val="fr-BE"/>
              </w:rPr>
              <w:t>+ FSTL CCT permis de conduire</w:t>
            </w:r>
          </w:p>
        </w:tc>
      </w:tr>
      <w:tr w:rsidR="00341718" w:rsidRPr="005F73F4" w14:paraId="100B9F7C" w14:textId="77777777" w:rsidTr="004F213B">
        <w:trPr>
          <w:trHeight w:val="1151"/>
        </w:trPr>
        <w:tc>
          <w:tcPr>
            <w:tcW w:w="582" w:type="dxa"/>
          </w:tcPr>
          <w:p w14:paraId="27EE8867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14:paraId="04F3A546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FORMATION EN ENTREPRISE</w:t>
            </w:r>
          </w:p>
          <w:p w14:paraId="12181758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41444530" w14:textId="77777777" w:rsidR="00341718" w:rsidRPr="00DE1DDC" w:rsidRDefault="00341718" w:rsidP="004F213B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fr-B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L</w:t>
            </w:r>
            <w:r w:rsidRPr="00DE1DDC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a formation en entreprise</w:t>
            </w:r>
            <w:r w:rsidRPr="00DE1DDC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se passe dans les sociétés de transport et est suivie par des tuteurs expérimentés.  </w:t>
            </w:r>
          </w:p>
        </w:tc>
        <w:tc>
          <w:tcPr>
            <w:tcW w:w="2483" w:type="dxa"/>
            <w:vMerge/>
          </w:tcPr>
          <w:p w14:paraId="731F2172" w14:textId="77777777" w:rsidR="00341718" w:rsidRPr="00DE1DDC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93" w:type="dxa"/>
            <w:vMerge/>
          </w:tcPr>
          <w:p w14:paraId="0C52F88B" w14:textId="77777777" w:rsidR="00341718" w:rsidRPr="00DE1DDC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</w:tcPr>
          <w:p w14:paraId="6615B626" w14:textId="77777777" w:rsidR="00341718" w:rsidRPr="00DE1DDC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01" w:type="dxa"/>
          </w:tcPr>
          <w:p w14:paraId="69F9BED9" w14:textId="77777777" w:rsidR="00341718" w:rsidRPr="00DE1DDC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</w:p>
          <w:p w14:paraId="2D1B6C04" w14:textId="77777777" w:rsidR="00341718" w:rsidRPr="007F2D43" w:rsidRDefault="00341718" w:rsidP="004F213B">
            <w:pPr>
              <w:rPr>
                <w:color w:val="0070C0"/>
                <w:sz w:val="20"/>
                <w:szCs w:val="20"/>
              </w:rPr>
            </w:pPr>
            <w:r w:rsidRPr="007F2D43">
              <w:rPr>
                <w:color w:val="0070C0"/>
                <w:sz w:val="20"/>
                <w:szCs w:val="20"/>
              </w:rPr>
              <w:t>€ 360.000</w:t>
            </w:r>
          </w:p>
        </w:tc>
      </w:tr>
      <w:tr w:rsidR="00341718" w:rsidRPr="005F73F4" w14:paraId="661CC574" w14:textId="77777777" w:rsidTr="004F213B">
        <w:trPr>
          <w:trHeight w:val="1151"/>
        </w:trPr>
        <w:tc>
          <w:tcPr>
            <w:tcW w:w="582" w:type="dxa"/>
          </w:tcPr>
          <w:p w14:paraId="28F21D35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14:paraId="6B5746D4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TUTORAT PROFESSIONNEL</w:t>
            </w:r>
          </w:p>
          <w:p w14:paraId="0E452549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0DB41526" w14:textId="77777777" w:rsidR="00341718" w:rsidRPr="00DA7252" w:rsidRDefault="00341718" w:rsidP="004F213B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fr-BE"/>
              </w:rPr>
            </w:pPr>
            <w:r w:rsidRPr="00DA7252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Les chauffeurs accompagnateurs expérimentés ont déjà reçu </w:t>
            </w:r>
            <w:r w:rsidRPr="0033122E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une attestation du FSTL</w:t>
            </w:r>
            <w:r w:rsidRPr="00DA7252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ou doivent suivre pendant le projet une </w:t>
            </w:r>
            <w:r w:rsidRPr="0033122E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formation de Tuteur</w:t>
            </w:r>
            <w:r w:rsidRPr="00DA7252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.  </w:t>
            </w:r>
          </w:p>
        </w:tc>
        <w:tc>
          <w:tcPr>
            <w:tcW w:w="2483" w:type="dxa"/>
            <w:vMerge/>
          </w:tcPr>
          <w:p w14:paraId="509C0C0D" w14:textId="77777777" w:rsidR="00341718" w:rsidRPr="00DA7252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93" w:type="dxa"/>
            <w:vMerge/>
          </w:tcPr>
          <w:p w14:paraId="0D871FE0" w14:textId="77777777" w:rsidR="00341718" w:rsidRPr="00DA7252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</w:tcPr>
          <w:p w14:paraId="13DE7CFD" w14:textId="77777777" w:rsidR="00341718" w:rsidRPr="00DA7252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01" w:type="dxa"/>
          </w:tcPr>
          <w:p w14:paraId="596DBA9E" w14:textId="77777777" w:rsidR="00341718" w:rsidRPr="00DA7252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</w:p>
          <w:p w14:paraId="619D2EE4" w14:textId="77777777" w:rsidR="00341718" w:rsidRPr="007F2D43" w:rsidRDefault="00341718" w:rsidP="004F213B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Financement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par </w:t>
            </w:r>
            <w:proofErr w:type="spellStart"/>
            <w:r>
              <w:rPr>
                <w:color w:val="0070C0"/>
                <w:sz w:val="20"/>
                <w:szCs w:val="20"/>
              </w:rPr>
              <w:t>le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FTSL</w:t>
            </w:r>
          </w:p>
        </w:tc>
      </w:tr>
      <w:tr w:rsidR="00341718" w:rsidRPr="00AA36CF" w14:paraId="398E1C9F" w14:textId="77777777" w:rsidTr="004F213B">
        <w:trPr>
          <w:trHeight w:val="1151"/>
        </w:trPr>
        <w:tc>
          <w:tcPr>
            <w:tcW w:w="582" w:type="dxa"/>
          </w:tcPr>
          <w:p w14:paraId="78CFF12B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14:paraId="5C63EC64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ENGAGER</w:t>
            </w:r>
          </w:p>
          <w:p w14:paraId="00709638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7A3F864E" w14:textId="77777777" w:rsidR="00341718" w:rsidRPr="00DF7D17" w:rsidRDefault="00341718" w:rsidP="004F213B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fr-BE"/>
              </w:rPr>
            </w:pPr>
            <w:r w:rsidRPr="00DF7D17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Le jeune candidat chauffeur </w:t>
            </w:r>
            <w:r w:rsidRPr="00DF7D17">
              <w:rPr>
                <w:rFonts w:eastAsia="Times New Roman" w:cs="Times New Roman"/>
                <w:b/>
                <w:bCs/>
                <w:sz w:val="20"/>
                <w:szCs w:val="20"/>
                <w:lang w:val="fr-BE"/>
              </w:rPr>
              <w:t>formé est engagé</w:t>
            </w:r>
            <w:r w:rsidRPr="00DF7D17">
              <w:rPr>
                <w:rFonts w:eastAsia="Times New Roman" w:cs="Times New Roman"/>
                <w:sz w:val="20"/>
                <w:szCs w:val="20"/>
                <w:lang w:val="fr-BE"/>
              </w:rPr>
              <w:t xml:space="preserve"> dans notre secteur.  </w:t>
            </w:r>
          </w:p>
        </w:tc>
        <w:tc>
          <w:tcPr>
            <w:tcW w:w="2483" w:type="dxa"/>
            <w:vMerge/>
          </w:tcPr>
          <w:p w14:paraId="721065BB" w14:textId="77777777" w:rsidR="00341718" w:rsidRPr="00DF7D17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93" w:type="dxa"/>
            <w:vMerge/>
          </w:tcPr>
          <w:p w14:paraId="7A1BA500" w14:textId="77777777" w:rsidR="00341718" w:rsidRPr="00DF7D17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</w:tcPr>
          <w:p w14:paraId="1195EAC3" w14:textId="77777777" w:rsidR="00341718" w:rsidRPr="00DF7D17" w:rsidRDefault="00341718" w:rsidP="004F213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01" w:type="dxa"/>
          </w:tcPr>
          <w:p w14:paraId="3F5BF4C3" w14:textId="77777777" w:rsidR="00341718" w:rsidRPr="00DF7D17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</w:p>
          <w:p w14:paraId="45C99FFA" w14:textId="77777777" w:rsidR="00341718" w:rsidRPr="00125750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  <w:r w:rsidRPr="00125750">
              <w:rPr>
                <w:color w:val="0070C0"/>
                <w:sz w:val="20"/>
                <w:szCs w:val="20"/>
                <w:lang w:val="fr-BE"/>
              </w:rPr>
              <w:t>Financement par les entreprises d</w:t>
            </w:r>
            <w:r>
              <w:rPr>
                <w:color w:val="0070C0"/>
                <w:sz w:val="20"/>
                <w:szCs w:val="20"/>
                <w:lang w:val="fr-BE"/>
              </w:rPr>
              <w:t>u secteur</w:t>
            </w:r>
          </w:p>
          <w:p w14:paraId="630B0A11" w14:textId="77777777" w:rsidR="00341718" w:rsidRPr="00125750" w:rsidRDefault="00341718" w:rsidP="004F213B">
            <w:pPr>
              <w:rPr>
                <w:color w:val="0070C0"/>
                <w:sz w:val="20"/>
                <w:szCs w:val="20"/>
                <w:lang w:val="fr-BE"/>
              </w:rPr>
            </w:pPr>
          </w:p>
        </w:tc>
      </w:tr>
      <w:tr w:rsidR="00341718" w:rsidRPr="005F73F4" w14:paraId="6183455D" w14:textId="77777777" w:rsidTr="004F213B">
        <w:trPr>
          <w:trHeight w:val="1151"/>
        </w:trPr>
        <w:tc>
          <w:tcPr>
            <w:tcW w:w="582" w:type="dxa"/>
          </w:tcPr>
          <w:p w14:paraId="1BECCF90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bookmarkStart w:id="0" w:name="_GoBack" w:colFirst="5" w:colLast="2"/>
            <w:r w:rsidRPr="007F2D4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03" w:type="dxa"/>
          </w:tcPr>
          <w:p w14:paraId="66E38BF2" w14:textId="77777777" w:rsidR="00341718" w:rsidRPr="007F2D43" w:rsidRDefault="00341718" w:rsidP="004F21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CONSULTATION &amp; COORDINATION DU PROJET</w:t>
            </w:r>
          </w:p>
        </w:tc>
        <w:tc>
          <w:tcPr>
            <w:tcW w:w="4530" w:type="dxa"/>
          </w:tcPr>
          <w:p w14:paraId="427CAB70" w14:textId="77777777" w:rsidR="00341718" w:rsidRPr="007F2D43" w:rsidRDefault="00341718" w:rsidP="004F213B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14:paraId="43C9D070" w14:textId="77777777" w:rsidR="00341718" w:rsidRPr="007F2D43" w:rsidRDefault="00341718" w:rsidP="004F213B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14:paraId="304E2FFB" w14:textId="77777777" w:rsidR="00341718" w:rsidRPr="007F2D43" w:rsidRDefault="00341718" w:rsidP="004F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937B1D" w14:textId="77777777" w:rsidR="00341718" w:rsidRPr="007F2D43" w:rsidRDefault="00341718" w:rsidP="004F213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2EE6D397" w14:textId="77777777" w:rsidR="00341718" w:rsidRDefault="00341718" w:rsidP="004F213B">
            <w:pPr>
              <w:rPr>
                <w:color w:val="0070C0"/>
                <w:sz w:val="20"/>
                <w:szCs w:val="20"/>
              </w:rPr>
            </w:pPr>
          </w:p>
          <w:p w14:paraId="68500957" w14:textId="77777777" w:rsidR="00341718" w:rsidRPr="007F2D43" w:rsidRDefault="00341718" w:rsidP="004F213B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Financement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par </w:t>
            </w:r>
            <w:proofErr w:type="spellStart"/>
            <w:r>
              <w:rPr>
                <w:color w:val="0070C0"/>
                <w:sz w:val="20"/>
                <w:szCs w:val="20"/>
              </w:rPr>
              <w:t>le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FTSL</w:t>
            </w:r>
          </w:p>
        </w:tc>
      </w:tr>
      <w:tr w:rsidR="00341718" w:rsidRPr="007F2D43" w14:paraId="7772EE33" w14:textId="77777777" w:rsidTr="00341718">
        <w:trPr>
          <w:trHeight w:val="399"/>
        </w:trPr>
        <w:tc>
          <w:tcPr>
            <w:tcW w:w="12191" w:type="dxa"/>
            <w:gridSpan w:val="5"/>
            <w:tcBorders>
              <w:top w:val="nil"/>
              <w:left w:val="nil"/>
              <w:bottom w:val="nil"/>
            </w:tcBorders>
          </w:tcPr>
          <w:p w14:paraId="0408FD2C" w14:textId="77777777" w:rsidR="00341718" w:rsidRPr="007F2D43" w:rsidRDefault="00341718" w:rsidP="004F213B">
            <w:pPr>
              <w:jc w:val="right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14:paraId="67E5222D" w14:textId="77777777" w:rsidR="00341718" w:rsidRPr="007F2D43" w:rsidRDefault="00341718" w:rsidP="004F213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5C5D0418" w14:textId="77777777" w:rsidR="00341718" w:rsidRPr="007F2D43" w:rsidRDefault="00341718" w:rsidP="004F213B">
            <w:pPr>
              <w:rPr>
                <w:color w:val="0070C0"/>
                <w:sz w:val="20"/>
                <w:szCs w:val="20"/>
              </w:rPr>
            </w:pPr>
            <w:r w:rsidRPr="007F2D43">
              <w:rPr>
                <w:color w:val="0070C0"/>
                <w:sz w:val="20"/>
                <w:szCs w:val="20"/>
              </w:rPr>
              <w:t>€ 860.000</w:t>
            </w:r>
          </w:p>
        </w:tc>
      </w:tr>
      <w:bookmarkEnd w:id="0"/>
    </w:tbl>
    <w:p w14:paraId="33CA4114" w14:textId="77777777" w:rsidR="00744B67" w:rsidRDefault="00744B67"/>
    <w:p w14:paraId="159CCF92" w14:textId="77777777" w:rsidR="00744B67" w:rsidRDefault="00744B67"/>
    <w:p w14:paraId="02561B0E" w14:textId="242B0686" w:rsidR="00C80B0B" w:rsidRPr="007F2D43" w:rsidRDefault="00C80B0B" w:rsidP="00744B67">
      <w:pPr>
        <w:framePr w:h="284" w:hRule="exact" w:wrap="auto" w:hAnchor="text" w:y="-1126"/>
        <w:rPr>
          <w:sz w:val="20"/>
          <w:szCs w:val="20"/>
          <w:u w:val="single"/>
        </w:rPr>
      </w:pPr>
    </w:p>
    <w:sectPr w:rsidR="00C80B0B" w:rsidRPr="007F2D43" w:rsidSect="00744B67">
      <w:headerReference w:type="default" r:id="rId10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C860" w14:textId="77777777" w:rsidR="00AA36CF" w:rsidRDefault="00AA36CF" w:rsidP="00AA36CF">
      <w:pPr>
        <w:spacing w:after="0" w:line="240" w:lineRule="auto"/>
      </w:pPr>
      <w:r>
        <w:separator/>
      </w:r>
    </w:p>
  </w:endnote>
  <w:endnote w:type="continuationSeparator" w:id="0">
    <w:p w14:paraId="09617B58" w14:textId="77777777" w:rsidR="00AA36CF" w:rsidRDefault="00AA36CF" w:rsidP="00A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F807" w14:textId="77777777" w:rsidR="00AA36CF" w:rsidRDefault="00AA36CF" w:rsidP="00AA36CF">
      <w:pPr>
        <w:spacing w:after="0" w:line="240" w:lineRule="auto"/>
      </w:pPr>
      <w:r>
        <w:separator/>
      </w:r>
    </w:p>
  </w:footnote>
  <w:footnote w:type="continuationSeparator" w:id="0">
    <w:p w14:paraId="3C72358E" w14:textId="77777777" w:rsidR="00AA36CF" w:rsidRDefault="00AA36CF" w:rsidP="00A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DC0D" w14:textId="04DD2D38" w:rsidR="00AA36CF" w:rsidRPr="00945BF6" w:rsidRDefault="00AA36CF" w:rsidP="00AA36CF">
    <w:pPr>
      <w:pStyle w:val="Koptekst"/>
      <w:rPr>
        <w:u w:val="single"/>
        <w:lang w:val="fr-BE"/>
      </w:rPr>
    </w:pPr>
    <w:proofErr w:type="spellStart"/>
    <w:r>
      <w:rPr>
        <w:u w:val="single"/>
        <w:lang w:val="fr-BE"/>
      </w:rPr>
      <w:t>s</w:t>
    </w:r>
    <w:r w:rsidRPr="00945BF6">
      <w:rPr>
        <w:u w:val="single"/>
        <w:lang w:val="fr-BE"/>
      </w:rPr>
      <w:t>CP</w:t>
    </w:r>
    <w:proofErr w:type="spellEnd"/>
    <w:r w:rsidRPr="00945BF6">
      <w:rPr>
        <w:u w:val="single"/>
        <w:lang w:val="fr-BE"/>
      </w:rPr>
      <w:t xml:space="preserve"> 1</w:t>
    </w:r>
    <w:r>
      <w:rPr>
        <w:u w:val="single"/>
        <w:lang w:val="fr-BE"/>
      </w:rPr>
      <w:t>40.03</w:t>
    </w:r>
    <w:r w:rsidRPr="00945BF6">
      <w:rPr>
        <w:u w:val="single"/>
        <w:lang w:val="fr-BE"/>
      </w:rPr>
      <w:t xml:space="preserve"> : Projet supplémentaire en faveur des jeunes 2020-2021</w:t>
    </w:r>
    <w:r>
      <w:rPr>
        <w:u w:val="single"/>
        <w:lang w:val="fr-BE"/>
      </w:rPr>
      <w:t xml:space="preserve"> </w:t>
    </w:r>
  </w:p>
  <w:p w14:paraId="5BC5FF5E" w14:textId="0660263C" w:rsidR="00AA36CF" w:rsidRPr="00AA36CF" w:rsidRDefault="00AA36CF">
    <w:pPr>
      <w:pStyle w:val="Koptekst"/>
      <w:rPr>
        <w:lang w:val="fr-BE"/>
      </w:rPr>
    </w:pPr>
  </w:p>
  <w:p w14:paraId="73463C5C" w14:textId="77777777" w:rsidR="00AA36CF" w:rsidRPr="00AA36CF" w:rsidRDefault="00AA36CF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E9B"/>
    <w:multiLevelType w:val="hybridMultilevel"/>
    <w:tmpl w:val="CFE0460E"/>
    <w:lvl w:ilvl="0" w:tplc="266A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0136"/>
    <w:multiLevelType w:val="hybridMultilevel"/>
    <w:tmpl w:val="83CEDC64"/>
    <w:lvl w:ilvl="0" w:tplc="7E5AC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22E92"/>
    <w:rsid w:val="000A060A"/>
    <w:rsid w:val="00125750"/>
    <w:rsid w:val="00142309"/>
    <w:rsid w:val="00163964"/>
    <w:rsid w:val="001B4B84"/>
    <w:rsid w:val="002602B5"/>
    <w:rsid w:val="00285AC9"/>
    <w:rsid w:val="00285CA6"/>
    <w:rsid w:val="002A70F1"/>
    <w:rsid w:val="002C707A"/>
    <w:rsid w:val="002E5A5D"/>
    <w:rsid w:val="002F2927"/>
    <w:rsid w:val="0031137A"/>
    <w:rsid w:val="0033122E"/>
    <w:rsid w:val="003404AF"/>
    <w:rsid w:val="00341718"/>
    <w:rsid w:val="0034187F"/>
    <w:rsid w:val="003442CB"/>
    <w:rsid w:val="00345E77"/>
    <w:rsid w:val="003A347F"/>
    <w:rsid w:val="003B3BEA"/>
    <w:rsid w:val="003C257F"/>
    <w:rsid w:val="003C5E0C"/>
    <w:rsid w:val="00400C5F"/>
    <w:rsid w:val="00414741"/>
    <w:rsid w:val="00454E2B"/>
    <w:rsid w:val="00472E55"/>
    <w:rsid w:val="00475C27"/>
    <w:rsid w:val="004A0B40"/>
    <w:rsid w:val="004B7CA1"/>
    <w:rsid w:val="004C0EF2"/>
    <w:rsid w:val="004D77CD"/>
    <w:rsid w:val="00575012"/>
    <w:rsid w:val="00582BF2"/>
    <w:rsid w:val="005E74FD"/>
    <w:rsid w:val="005F73F4"/>
    <w:rsid w:val="006338D3"/>
    <w:rsid w:val="006B2B4E"/>
    <w:rsid w:val="006C55CC"/>
    <w:rsid w:val="006D1F54"/>
    <w:rsid w:val="006D5B5D"/>
    <w:rsid w:val="006D7BE6"/>
    <w:rsid w:val="0072498E"/>
    <w:rsid w:val="00744B67"/>
    <w:rsid w:val="00776DDE"/>
    <w:rsid w:val="007A0E56"/>
    <w:rsid w:val="007A4849"/>
    <w:rsid w:val="007F2D43"/>
    <w:rsid w:val="0080245C"/>
    <w:rsid w:val="00860AB5"/>
    <w:rsid w:val="0086699A"/>
    <w:rsid w:val="008B1DC9"/>
    <w:rsid w:val="00907812"/>
    <w:rsid w:val="009118AF"/>
    <w:rsid w:val="00912005"/>
    <w:rsid w:val="009A3210"/>
    <w:rsid w:val="009B32F9"/>
    <w:rsid w:val="009D3099"/>
    <w:rsid w:val="009D6975"/>
    <w:rsid w:val="00A10D35"/>
    <w:rsid w:val="00A70861"/>
    <w:rsid w:val="00A77B98"/>
    <w:rsid w:val="00AA36CF"/>
    <w:rsid w:val="00AC754A"/>
    <w:rsid w:val="00AD1197"/>
    <w:rsid w:val="00AE1685"/>
    <w:rsid w:val="00AF05D8"/>
    <w:rsid w:val="00B656E1"/>
    <w:rsid w:val="00B90B2B"/>
    <w:rsid w:val="00BB2BDB"/>
    <w:rsid w:val="00C35AB5"/>
    <w:rsid w:val="00C36543"/>
    <w:rsid w:val="00C80B0B"/>
    <w:rsid w:val="00C833E1"/>
    <w:rsid w:val="00C875F7"/>
    <w:rsid w:val="00CC69D6"/>
    <w:rsid w:val="00D07CE7"/>
    <w:rsid w:val="00D129E0"/>
    <w:rsid w:val="00D34FE0"/>
    <w:rsid w:val="00D3776C"/>
    <w:rsid w:val="00DA7252"/>
    <w:rsid w:val="00DE1DDC"/>
    <w:rsid w:val="00DF0A2E"/>
    <w:rsid w:val="00DF7D17"/>
    <w:rsid w:val="00E13693"/>
    <w:rsid w:val="00E3215E"/>
    <w:rsid w:val="00E44646"/>
    <w:rsid w:val="00E60AF2"/>
    <w:rsid w:val="00E62D7A"/>
    <w:rsid w:val="00EC3793"/>
    <w:rsid w:val="00F15722"/>
    <w:rsid w:val="00F17E73"/>
    <w:rsid w:val="00F41306"/>
    <w:rsid w:val="00F65DF9"/>
    <w:rsid w:val="00FA6A89"/>
    <w:rsid w:val="00FF44B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F2B1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E62D7A"/>
  </w:style>
  <w:style w:type="character" w:customStyle="1" w:styleId="eop">
    <w:name w:val="eop"/>
    <w:basedOn w:val="Standaardalinea-lettertype"/>
    <w:rsid w:val="00E62D7A"/>
  </w:style>
  <w:style w:type="paragraph" w:styleId="Koptekst">
    <w:name w:val="header"/>
    <w:basedOn w:val="Standaard"/>
    <w:link w:val="KoptekstChar"/>
    <w:uiPriority w:val="99"/>
    <w:unhideWhenUsed/>
    <w:rsid w:val="00A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6CF"/>
  </w:style>
  <w:style w:type="paragraph" w:styleId="Voettekst">
    <w:name w:val="footer"/>
    <w:basedOn w:val="Standaard"/>
    <w:link w:val="VoettekstChar"/>
    <w:uiPriority w:val="99"/>
    <w:unhideWhenUsed/>
    <w:rsid w:val="00A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C107A-8351-4EC3-82AD-F4239F43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EC6F1-D49D-432E-B595-5A9124F78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B3AAF-4F37-4EC8-8B6C-785F08C5E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</cp:lastModifiedBy>
  <cp:revision>35</cp:revision>
  <dcterms:created xsi:type="dcterms:W3CDTF">2020-01-21T11:46:00Z</dcterms:created>
  <dcterms:modified xsi:type="dcterms:W3CDTF">2020-02-28T15:26:00Z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